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CE129" w14:textId="60685791" w:rsidR="000065D6" w:rsidRPr="000065D6" w:rsidRDefault="000065D6" w:rsidP="000065D6">
      <w:pPr>
        <w:pStyle w:val="LSTitle"/>
      </w:pPr>
      <w:r w:rsidRPr="000065D6">
        <w:t>Job spec - Account Executive</w:t>
      </w:r>
    </w:p>
    <w:p w14:paraId="45E309E2" w14:textId="6C85C243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Do you feel like a change? The current employers not quite cutting it for your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development or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opportunities?</w:t>
      </w:r>
    </w:p>
    <w:p w14:paraId="3B9ECED3" w14:textId="77777777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31FEECFB" w14:textId="5671475F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Just bored in your current marketing or agency role?</w:t>
      </w:r>
    </w:p>
    <w:p w14:paraId="52CBF5BB" w14:textId="77777777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1BD636C6" w14:textId="759EE830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Or just starting out on your career in marketing?</w:t>
      </w:r>
    </w:p>
    <w:p w14:paraId="6C3E70CC" w14:textId="77777777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03FFF864" w14:textId="327A2996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If so, we might have a position for you.</w:t>
      </w:r>
    </w:p>
    <w:p w14:paraId="139A337D" w14:textId="77777777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6E94843E" w14:textId="77777777" w:rsidR="00D20E4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Due to new client wins we find ourselves looking for</w:t>
      </w:r>
      <w:r>
        <w:rPr>
          <w:sz w:val="22"/>
          <w:szCs w:val="20"/>
        </w:rPr>
        <w:t xml:space="preserve"> an account executive to join our team. </w:t>
      </w:r>
      <w:r w:rsidRPr="000065D6">
        <w:rPr>
          <w:sz w:val="22"/>
          <w:szCs w:val="20"/>
        </w:rPr>
        <w:t xml:space="preserve">Clients are nationally and internationally </w:t>
      </w:r>
      <w:proofErr w:type="gramStart"/>
      <w:r w:rsidRPr="000065D6">
        <w:rPr>
          <w:sz w:val="22"/>
          <w:szCs w:val="20"/>
        </w:rPr>
        <w:t>based</w:t>
      </w:r>
      <w:proofErr w:type="gramEnd"/>
      <w:r w:rsidRPr="000065D6">
        <w:rPr>
          <w:sz w:val="22"/>
          <w:szCs w:val="20"/>
        </w:rPr>
        <w:t xml:space="preserve"> and </w:t>
      </w:r>
      <w:r w:rsidR="00D20E46">
        <w:rPr>
          <w:sz w:val="22"/>
          <w:szCs w:val="20"/>
        </w:rPr>
        <w:t xml:space="preserve">you </w:t>
      </w:r>
      <w:r w:rsidRPr="000065D6">
        <w:rPr>
          <w:sz w:val="22"/>
          <w:szCs w:val="20"/>
        </w:rPr>
        <w:t xml:space="preserve">will have </w:t>
      </w:r>
      <w:r>
        <w:rPr>
          <w:sz w:val="22"/>
          <w:szCs w:val="20"/>
        </w:rPr>
        <w:t xml:space="preserve">the </w:t>
      </w:r>
      <w:r w:rsidRPr="000065D6">
        <w:rPr>
          <w:sz w:val="22"/>
          <w:szCs w:val="20"/>
        </w:rPr>
        <w:t xml:space="preserve">chance to be involved </w:t>
      </w:r>
      <w:r w:rsidR="00D20E46">
        <w:rPr>
          <w:sz w:val="22"/>
          <w:szCs w:val="20"/>
        </w:rPr>
        <w:t>with them across our core capabilities including branding, campaign creative and PR.</w:t>
      </w:r>
      <w:r w:rsidRPr="000065D6">
        <w:rPr>
          <w:sz w:val="22"/>
          <w:szCs w:val="20"/>
        </w:rPr>
        <w:t xml:space="preserve"> </w:t>
      </w:r>
    </w:p>
    <w:p w14:paraId="34AC3E8F" w14:textId="77777777" w:rsidR="00D20E46" w:rsidRDefault="00D20E4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097BA716" w14:textId="52A23A87" w:rsidR="000065D6" w:rsidRDefault="00D20E46" w:rsidP="000065D6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If </w:t>
      </w:r>
      <w:r w:rsidR="000065D6" w:rsidRPr="000065D6">
        <w:rPr>
          <w:sz w:val="22"/>
          <w:szCs w:val="20"/>
        </w:rPr>
        <w:t>you are willing to take</w:t>
      </w:r>
      <w:r w:rsidR="000065D6">
        <w:rPr>
          <w:sz w:val="22"/>
          <w:szCs w:val="20"/>
        </w:rPr>
        <w:t xml:space="preserve"> </w:t>
      </w:r>
      <w:r w:rsidR="000065D6" w:rsidRPr="000065D6">
        <w:rPr>
          <w:sz w:val="22"/>
          <w:szCs w:val="20"/>
        </w:rPr>
        <w:t>responsibility you will soon find yourself being paid more with your own clients to</w:t>
      </w:r>
      <w:r w:rsidR="000065D6">
        <w:rPr>
          <w:sz w:val="22"/>
          <w:szCs w:val="20"/>
        </w:rPr>
        <w:t xml:space="preserve"> </w:t>
      </w:r>
      <w:r w:rsidR="000065D6" w:rsidRPr="000065D6">
        <w:rPr>
          <w:sz w:val="22"/>
          <w:szCs w:val="20"/>
        </w:rPr>
        <w:t>look after.</w:t>
      </w:r>
    </w:p>
    <w:p w14:paraId="540DDEF8" w14:textId="78DF4EB1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29DAC8E0" w14:textId="49D71DC2" w:rsidR="00D20E46" w:rsidRDefault="00D20E46" w:rsidP="000065D6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You will ideally have around 2 years of industry experience and be educated to degree level in a relevant subject such as business, marketing or English.</w:t>
      </w:r>
    </w:p>
    <w:p w14:paraId="74A86BAC" w14:textId="77777777" w:rsidR="00D20E46" w:rsidRPr="000065D6" w:rsidRDefault="00D20E4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391FEF8B" w14:textId="7D6BBE17" w:rsidR="00833C1F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In return we will provide</w:t>
      </w:r>
      <w:r w:rsidR="00833C1F">
        <w:rPr>
          <w:sz w:val="22"/>
          <w:szCs w:val="20"/>
        </w:rPr>
        <w:t>:</w:t>
      </w:r>
      <w:r w:rsidRPr="000065D6">
        <w:rPr>
          <w:sz w:val="22"/>
          <w:szCs w:val="20"/>
        </w:rPr>
        <w:t xml:space="preserve"> </w:t>
      </w:r>
    </w:p>
    <w:p w14:paraId="49A94292" w14:textId="77777777" w:rsidR="00833C1F" w:rsidRDefault="00833C1F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3C1183A7" w14:textId="394EA55A" w:rsidR="00833C1F" w:rsidRDefault="00833C1F" w:rsidP="00833C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</w:t>
      </w:r>
      <w:r w:rsidR="000065D6" w:rsidRPr="00833C1F">
        <w:rPr>
          <w:sz w:val="22"/>
          <w:szCs w:val="20"/>
        </w:rPr>
        <w:t xml:space="preserve">n annual salary </w:t>
      </w:r>
      <w:r w:rsidR="007B1D69">
        <w:rPr>
          <w:sz w:val="22"/>
          <w:szCs w:val="20"/>
        </w:rPr>
        <w:t xml:space="preserve">of </w:t>
      </w:r>
      <w:r w:rsidR="000065D6" w:rsidRPr="00833C1F">
        <w:rPr>
          <w:sz w:val="22"/>
          <w:szCs w:val="20"/>
        </w:rPr>
        <w:t>between £18,000 and £25,000 per annum depending on experience</w:t>
      </w:r>
    </w:p>
    <w:p w14:paraId="5FA6406F" w14:textId="1AE6EC05" w:rsidR="00833C1F" w:rsidRDefault="00833C1F" w:rsidP="00833C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</w:t>
      </w:r>
      <w:r w:rsidR="000065D6" w:rsidRPr="00833C1F">
        <w:rPr>
          <w:sz w:val="22"/>
          <w:szCs w:val="20"/>
        </w:rPr>
        <w:t xml:space="preserve"> pension contribution of 5%</w:t>
      </w:r>
    </w:p>
    <w:p w14:paraId="0F7573D0" w14:textId="36A3B4A0" w:rsidR="000065D6" w:rsidRDefault="000065D6" w:rsidP="00833C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 w:rsidRPr="00833C1F">
        <w:rPr>
          <w:sz w:val="22"/>
          <w:szCs w:val="20"/>
        </w:rPr>
        <w:t>25 days holiday plus bank holidays</w:t>
      </w:r>
      <w:r w:rsidR="00833C1F">
        <w:rPr>
          <w:sz w:val="22"/>
          <w:szCs w:val="20"/>
        </w:rPr>
        <w:t>,</w:t>
      </w:r>
      <w:r w:rsidRPr="00833C1F">
        <w:rPr>
          <w:sz w:val="22"/>
          <w:szCs w:val="20"/>
        </w:rPr>
        <w:t xml:space="preserve"> Christmas closing</w:t>
      </w:r>
      <w:r w:rsidR="00833C1F">
        <w:rPr>
          <w:sz w:val="22"/>
          <w:szCs w:val="20"/>
        </w:rPr>
        <w:t xml:space="preserve"> </w:t>
      </w:r>
      <w:r w:rsidRPr="00833C1F">
        <w:rPr>
          <w:sz w:val="22"/>
          <w:szCs w:val="20"/>
        </w:rPr>
        <w:t>and additional holiday for charity work</w:t>
      </w:r>
    </w:p>
    <w:p w14:paraId="415533D8" w14:textId="25399788" w:rsidR="00833C1F" w:rsidRPr="00833C1F" w:rsidRDefault="00833C1F" w:rsidP="00833C1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Flexible working with 50% of time spent in the office</w:t>
      </w:r>
    </w:p>
    <w:p w14:paraId="298E9550" w14:textId="77777777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715841DA" w14:textId="0D4CA41B" w:rsidR="000065D6" w:rsidRPr="00833C1F" w:rsidRDefault="00833C1F" w:rsidP="00833C1F">
      <w:pPr>
        <w:autoSpaceDE w:val="0"/>
        <w:autoSpaceDN w:val="0"/>
        <w:adjustRightInd w:val="0"/>
        <w:rPr>
          <w:sz w:val="22"/>
          <w:szCs w:val="20"/>
        </w:rPr>
      </w:pPr>
      <w:proofErr w:type="gramStart"/>
      <w:r>
        <w:rPr>
          <w:sz w:val="22"/>
          <w:szCs w:val="20"/>
        </w:rPr>
        <w:t>Plus</w:t>
      </w:r>
      <w:proofErr w:type="gramEnd"/>
      <w:r>
        <w:rPr>
          <w:sz w:val="22"/>
          <w:szCs w:val="20"/>
        </w:rPr>
        <w:t xml:space="preserve"> a range of training and development opportunities including r</w:t>
      </w:r>
      <w:r w:rsidR="000065D6" w:rsidRPr="00833C1F">
        <w:rPr>
          <w:sz w:val="22"/>
          <w:szCs w:val="20"/>
        </w:rPr>
        <w:t xml:space="preserve">egular </w:t>
      </w:r>
      <w:r>
        <w:rPr>
          <w:sz w:val="22"/>
          <w:szCs w:val="20"/>
        </w:rPr>
        <w:t>courses</w:t>
      </w:r>
      <w:r w:rsidR="000065D6" w:rsidRPr="00833C1F">
        <w:rPr>
          <w:sz w:val="22"/>
          <w:szCs w:val="20"/>
        </w:rPr>
        <w:t xml:space="preserve"> (both internal and external) ranging from 1 hr. seminars to degree level qualifications and beyond. We will </w:t>
      </w:r>
      <w:r>
        <w:rPr>
          <w:sz w:val="22"/>
          <w:szCs w:val="20"/>
        </w:rPr>
        <w:t xml:space="preserve">also </w:t>
      </w:r>
      <w:r w:rsidR="000065D6" w:rsidRPr="00833C1F">
        <w:rPr>
          <w:sz w:val="22"/>
          <w:szCs w:val="20"/>
        </w:rPr>
        <w:t xml:space="preserve">encourage you to </w:t>
      </w:r>
      <w:r w:rsidR="00D20E46" w:rsidRPr="00833C1F">
        <w:rPr>
          <w:sz w:val="22"/>
          <w:szCs w:val="20"/>
        </w:rPr>
        <w:t>obtain</w:t>
      </w:r>
      <w:r w:rsidR="000065D6" w:rsidRPr="00833C1F">
        <w:rPr>
          <w:sz w:val="22"/>
          <w:szCs w:val="20"/>
        </w:rPr>
        <w:t xml:space="preserve"> the CIM </w:t>
      </w:r>
      <w:r w:rsidR="00D20E46" w:rsidRPr="00833C1F">
        <w:rPr>
          <w:sz w:val="22"/>
          <w:szCs w:val="20"/>
        </w:rPr>
        <w:t>Certificate in Professional Marketing</w:t>
      </w:r>
      <w:r w:rsidR="000065D6" w:rsidRPr="00833C1F">
        <w:rPr>
          <w:sz w:val="22"/>
          <w:szCs w:val="20"/>
        </w:rPr>
        <w:t xml:space="preserve"> if you don’t already have it.</w:t>
      </w:r>
    </w:p>
    <w:p w14:paraId="28836913" w14:textId="77777777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2A932FD4" w14:textId="54D6DAEF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Essentially this is a training position and one in which we expect you to develop and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will work with you on a development plan to help you achieve</w:t>
      </w:r>
      <w:r w:rsidR="00D20E46">
        <w:rPr>
          <w:sz w:val="22"/>
          <w:szCs w:val="20"/>
        </w:rPr>
        <w:t xml:space="preserve"> your ambitions</w:t>
      </w:r>
      <w:r w:rsidRPr="000065D6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</w:p>
    <w:p w14:paraId="3D9F03D5" w14:textId="77777777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0652CB58" w14:textId="3AE4B060" w:rsid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To make an application please send a covering letter/email/note to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alexs@lesniakswann.com saying what you could bring to Lesniak Swann, together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with your CV.</w:t>
      </w:r>
    </w:p>
    <w:p w14:paraId="724F17F5" w14:textId="77777777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</w:p>
    <w:p w14:paraId="146E1D26" w14:textId="2A92D1C8" w:rsidR="000065D6" w:rsidRPr="000065D6" w:rsidRDefault="000065D6" w:rsidP="000065D6">
      <w:pPr>
        <w:autoSpaceDE w:val="0"/>
        <w:autoSpaceDN w:val="0"/>
        <w:adjustRightInd w:val="0"/>
        <w:rPr>
          <w:sz w:val="22"/>
          <w:szCs w:val="20"/>
        </w:rPr>
      </w:pPr>
      <w:r w:rsidRPr="000065D6">
        <w:rPr>
          <w:sz w:val="22"/>
          <w:szCs w:val="20"/>
        </w:rPr>
        <w:t>In the covering letter please make sure that you say how much you want to earn and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confirm that you have a driving license and access to a car (or will have if you get the</w:t>
      </w:r>
      <w:r>
        <w:rPr>
          <w:sz w:val="22"/>
          <w:szCs w:val="20"/>
        </w:rPr>
        <w:t xml:space="preserve"> </w:t>
      </w:r>
      <w:r w:rsidRPr="000065D6">
        <w:rPr>
          <w:sz w:val="22"/>
          <w:szCs w:val="20"/>
        </w:rPr>
        <w:t>job). You should put this information in a bold font.</w:t>
      </w:r>
    </w:p>
    <w:sectPr w:rsidR="000065D6" w:rsidRPr="000065D6" w:rsidSect="00E12B9E">
      <w:headerReference w:type="default" r:id="rId8"/>
      <w:footerReference w:type="default" r:id="rId9"/>
      <w:pgSz w:w="11900" w:h="16820"/>
      <w:pgMar w:top="1980" w:right="1100" w:bottom="1440" w:left="1260" w:header="720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6425" w14:textId="77777777" w:rsidR="009E5173" w:rsidRDefault="009E5173" w:rsidP="00074D37">
      <w:r>
        <w:separator/>
      </w:r>
    </w:p>
  </w:endnote>
  <w:endnote w:type="continuationSeparator" w:id="0">
    <w:p w14:paraId="7ECCBD2B" w14:textId="77777777" w:rsidR="009E5173" w:rsidRDefault="009E5173" w:rsidP="000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arala-Regular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44D1" w14:textId="77777777" w:rsidR="00074D37" w:rsidRDefault="00E4450C" w:rsidP="00E4450C">
    <w:pPr>
      <w:pStyle w:val="LSFooter"/>
      <w:rPr>
        <w:rStyle w:val="Hyperlink"/>
        <w:color w:val="7D858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6BC3C3" wp14:editId="4442058D">
          <wp:simplePos x="0" y="0"/>
          <wp:positionH relativeFrom="margin">
            <wp:posOffset>-498801</wp:posOffset>
          </wp:positionH>
          <wp:positionV relativeFrom="margin">
            <wp:posOffset>8646795</wp:posOffset>
          </wp:positionV>
          <wp:extent cx="536575" cy="53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cha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BD9C6" wp14:editId="143E5BD2">
              <wp:simplePos x="0" y="0"/>
              <wp:positionH relativeFrom="column">
                <wp:posOffset>-18741</wp:posOffset>
              </wp:positionH>
              <wp:positionV relativeFrom="paragraph">
                <wp:posOffset>-53340</wp:posOffset>
              </wp:positionV>
              <wp:extent cx="2540" cy="342265"/>
              <wp:effectExtent l="0" t="0" r="48260" b="3873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40" cy="34226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C4EC0" id="Straight Connector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-4.2pt" to="-1.3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" strokecolor="#c00000" strokeweight=".5pt">
              <v:stroke joinstyle="miter"/>
            </v:line>
          </w:pict>
        </mc:Fallback>
      </mc:AlternateContent>
    </w:r>
    <w:r w:rsidR="005B7FC6">
      <w:t xml:space="preserve">3 </w:t>
    </w:r>
    <w:proofErr w:type="spellStart"/>
    <w:r w:rsidR="00074D37" w:rsidRPr="000C6CEC">
      <w:t>Ridgehouse</w:t>
    </w:r>
    <w:proofErr w:type="spellEnd"/>
    <w:r w:rsidR="00074D37" w:rsidRPr="000C6CEC">
      <w:t xml:space="preserve"> Drive, Festival Park, Staffs. ST1 5SJ.  </w:t>
    </w:r>
    <w:r w:rsidR="005B7FC6" w:rsidRPr="000C6CEC">
      <w:t xml:space="preserve">+44 </w:t>
    </w:r>
    <w:r w:rsidR="005B7FC6">
      <w:t>(0)1782 284503</w:t>
    </w:r>
    <w:r w:rsidR="005B7FC6" w:rsidRPr="000C6CEC">
      <w:t xml:space="preserve">  </w:t>
    </w:r>
    <w:hyperlink r:id="rId2" w:history="1">
      <w:r w:rsidR="00074D37" w:rsidRPr="002D7F7B">
        <w:t>enquiries@lesniakswann.com</w:t>
      </w:r>
    </w:hyperlink>
  </w:p>
  <w:p w14:paraId="4EA9FA24" w14:textId="77777777" w:rsidR="002D7F7B" w:rsidRPr="00E4450C" w:rsidRDefault="002D7F7B" w:rsidP="00E4450C">
    <w:pPr>
      <w:pStyle w:val="LSFooter"/>
    </w:pPr>
    <w:r w:rsidRPr="00E4450C">
      <w:t>Registration no: 4536491           VAT: 799827049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36F9" w14:textId="77777777" w:rsidR="009E5173" w:rsidRDefault="009E5173" w:rsidP="00074D37">
      <w:r>
        <w:separator/>
      </w:r>
    </w:p>
  </w:footnote>
  <w:footnote w:type="continuationSeparator" w:id="0">
    <w:p w14:paraId="1DF20068" w14:textId="77777777" w:rsidR="009E5173" w:rsidRDefault="009E5173" w:rsidP="0007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4613" w14:textId="7A606E23" w:rsidR="00074D37" w:rsidRPr="000065D6" w:rsidRDefault="000065D6" w:rsidP="000065D6">
    <w:r w:rsidRPr="000065D6">
      <w:rPr>
        <w:rFonts w:ascii="Times New Roman" w:eastAsia="Times New Roman" w:hAnsi="Times New Roman" w:cs="Times New Roman"/>
        <w:lang w:eastAsia="en-GB"/>
      </w:rPr>
      <w:fldChar w:fldCharType="begin"/>
    </w:r>
    <w:r w:rsidRPr="000065D6">
      <w:rPr>
        <w:rFonts w:ascii="Times New Roman" w:eastAsia="Times New Roman" w:hAnsi="Times New Roman" w:cs="Times New Roman"/>
        <w:lang w:eastAsia="en-GB"/>
      </w:rPr>
      <w:instrText xml:space="preserve"> INCLUDEPICTURE "https://lesniakswann.com/app/uploads/2021/06/bptw-500x330px.jpg" \* MERGEFORMATINET </w:instrText>
    </w:r>
    <w:r w:rsidRPr="000065D6">
      <w:rPr>
        <w:rFonts w:ascii="Times New Roman" w:eastAsia="Times New Roman" w:hAnsi="Times New Roman" w:cs="Times New Roman"/>
        <w:lang w:eastAsia="en-GB"/>
      </w:rPr>
      <w:fldChar w:fldCharType="separate"/>
    </w:r>
    <w:r w:rsidRPr="000065D6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7953A00D" wp14:editId="11E30716">
          <wp:extent cx="1113695" cy="734992"/>
          <wp:effectExtent l="0" t="0" r="4445" b="1905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08" cy="73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5D6">
      <w:rPr>
        <w:rFonts w:ascii="Times New Roman" w:eastAsia="Times New Roman" w:hAnsi="Times New Roman" w:cs="Times New Roman"/>
        <w:lang w:eastAsia="en-GB"/>
      </w:rPr>
      <w:fldChar w:fldCharType="end"/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>
      <w:rPr>
        <w:rFonts w:ascii="Times New Roman" w:eastAsia="Times New Roman" w:hAnsi="Times New Roman" w:cs="Times New Roman"/>
        <w:lang w:eastAsia="en-GB"/>
      </w:rPr>
      <w:tab/>
    </w:r>
    <w:r w:rsidR="003142F3">
      <w:rPr>
        <w:noProof/>
      </w:rPr>
      <w:drawing>
        <wp:inline distT="0" distB="0" distL="0" distR="0" wp14:anchorId="058DA403" wp14:editId="0ED34641">
          <wp:extent cx="1723719" cy="387927"/>
          <wp:effectExtent l="0" t="0" r="3810" b="635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591" cy="41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906D8"/>
    <w:multiLevelType w:val="hybridMultilevel"/>
    <w:tmpl w:val="9D4018C0"/>
    <w:lvl w:ilvl="0" w:tplc="3F6ED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F3"/>
    <w:rsid w:val="000065D6"/>
    <w:rsid w:val="00021C52"/>
    <w:rsid w:val="00032A8F"/>
    <w:rsid w:val="00046DE8"/>
    <w:rsid w:val="00074D37"/>
    <w:rsid w:val="000C6CEC"/>
    <w:rsid w:val="00115B84"/>
    <w:rsid w:val="00141290"/>
    <w:rsid w:val="0019145F"/>
    <w:rsid w:val="002076E6"/>
    <w:rsid w:val="00280681"/>
    <w:rsid w:val="002B52DE"/>
    <w:rsid w:val="002D7F7B"/>
    <w:rsid w:val="002E1AAD"/>
    <w:rsid w:val="003142F3"/>
    <w:rsid w:val="00315B25"/>
    <w:rsid w:val="003C035D"/>
    <w:rsid w:val="00407225"/>
    <w:rsid w:val="00432F4B"/>
    <w:rsid w:val="00492AF2"/>
    <w:rsid w:val="00500206"/>
    <w:rsid w:val="00525092"/>
    <w:rsid w:val="00553FD6"/>
    <w:rsid w:val="00554529"/>
    <w:rsid w:val="005914CA"/>
    <w:rsid w:val="005B7FC6"/>
    <w:rsid w:val="00710AE7"/>
    <w:rsid w:val="007A79FE"/>
    <w:rsid w:val="007B1D69"/>
    <w:rsid w:val="007B772D"/>
    <w:rsid w:val="007D6E82"/>
    <w:rsid w:val="00833C1F"/>
    <w:rsid w:val="00913563"/>
    <w:rsid w:val="009275BA"/>
    <w:rsid w:val="009A6E1A"/>
    <w:rsid w:val="009E5173"/>
    <w:rsid w:val="00A07C5E"/>
    <w:rsid w:val="00A219E1"/>
    <w:rsid w:val="00A436CE"/>
    <w:rsid w:val="00B479B6"/>
    <w:rsid w:val="00B571EB"/>
    <w:rsid w:val="00BA696A"/>
    <w:rsid w:val="00C75A81"/>
    <w:rsid w:val="00CE5BD3"/>
    <w:rsid w:val="00D20E46"/>
    <w:rsid w:val="00D737E3"/>
    <w:rsid w:val="00DA50F7"/>
    <w:rsid w:val="00E12B9E"/>
    <w:rsid w:val="00E4450C"/>
    <w:rsid w:val="00E4486D"/>
    <w:rsid w:val="00E96A39"/>
    <w:rsid w:val="00EB6E47"/>
    <w:rsid w:val="00EE2F23"/>
    <w:rsid w:val="00F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20D04"/>
  <w14:defaultImageDpi w14:val="32767"/>
  <w15:chartTrackingRefBased/>
  <w15:docId w15:val="{FF02DF73-6A43-2848-B17C-3C5F928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37"/>
  </w:style>
  <w:style w:type="paragraph" w:styleId="Footer">
    <w:name w:val="footer"/>
    <w:basedOn w:val="Normal"/>
    <w:link w:val="FooterChar"/>
    <w:uiPriority w:val="99"/>
    <w:unhideWhenUsed/>
    <w:rsid w:val="00074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37"/>
  </w:style>
  <w:style w:type="paragraph" w:customStyle="1" w:styleId="BasicParagraph">
    <w:name w:val="[Basic Paragraph]"/>
    <w:basedOn w:val="Normal"/>
    <w:uiPriority w:val="99"/>
    <w:rsid w:val="00074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0C6CEC"/>
    <w:rPr>
      <w:rFonts w:asciiTheme="minorHAnsi" w:hAnsiTheme="minorHAnsi"/>
      <w:color w:val="000000" w:themeColor="text1"/>
      <w:sz w:val="14"/>
      <w:u w:val="none"/>
    </w:rPr>
  </w:style>
  <w:style w:type="paragraph" w:customStyle="1" w:styleId="LSTitle">
    <w:name w:val="LS Title"/>
    <w:basedOn w:val="Normal"/>
    <w:autoRedefine/>
    <w:qFormat/>
    <w:rsid w:val="000065D6"/>
    <w:pPr>
      <w:spacing w:before="480" w:after="240"/>
      <w:ind w:right="900"/>
      <w:outlineLvl w:val="0"/>
    </w:pPr>
    <w:rPr>
      <w:b/>
      <w:bCs/>
      <w:sz w:val="40"/>
      <w:szCs w:val="40"/>
    </w:rPr>
  </w:style>
  <w:style w:type="paragraph" w:customStyle="1" w:styleId="LSSubTitle">
    <w:name w:val="LS Sub Title"/>
    <w:basedOn w:val="Normal"/>
    <w:autoRedefine/>
    <w:qFormat/>
    <w:rsid w:val="00CE5BD3"/>
    <w:pPr>
      <w:spacing w:after="60"/>
      <w:ind w:right="547"/>
    </w:pPr>
    <w:rPr>
      <w:b/>
    </w:rPr>
  </w:style>
  <w:style w:type="paragraph" w:customStyle="1" w:styleId="LSBodyCopy">
    <w:name w:val="LS Body Copy"/>
    <w:basedOn w:val="Normal"/>
    <w:autoRedefine/>
    <w:qFormat/>
    <w:rsid w:val="00432F4B"/>
    <w:pPr>
      <w:spacing w:after="240" w:line="300" w:lineRule="exact"/>
      <w:ind w:left="270" w:right="900"/>
    </w:pPr>
    <w:rPr>
      <w:sz w:val="22"/>
      <w:szCs w:val="20"/>
    </w:rPr>
  </w:style>
  <w:style w:type="paragraph" w:customStyle="1" w:styleId="LSFooter">
    <w:name w:val="LS Footer"/>
    <w:basedOn w:val="BasicParagraph"/>
    <w:autoRedefine/>
    <w:qFormat/>
    <w:rsid w:val="00E4450C"/>
    <w:pPr>
      <w:suppressAutoHyphens/>
      <w:ind w:left="180" w:hanging="18"/>
    </w:pPr>
    <w:rPr>
      <w:rFonts w:ascii="Sarala-Regular" w:hAnsi="Sarala-Regular" w:cs="Sarala-Regular"/>
      <w:color w:val="7D858B"/>
      <w:sz w:val="11"/>
      <w:szCs w:val="11"/>
    </w:rPr>
  </w:style>
  <w:style w:type="paragraph" w:customStyle="1" w:styleId="LSTableBody">
    <w:name w:val="LS Table Body"/>
    <w:basedOn w:val="LSBodyCopy"/>
    <w:autoRedefine/>
    <w:qFormat/>
    <w:rsid w:val="0019145F"/>
    <w:pPr>
      <w:framePr w:hSpace="180" w:wrap="around" w:vAnchor="text" w:hAnchor="page" w:x="1281" w:y="635"/>
      <w:spacing w:after="0" w:line="240" w:lineRule="exact"/>
      <w:ind w:left="90" w:right="67"/>
    </w:pPr>
  </w:style>
  <w:style w:type="paragraph" w:customStyle="1" w:styleId="LSTableHeading">
    <w:name w:val="LS Table Heading"/>
    <w:basedOn w:val="Normal"/>
    <w:autoRedefine/>
    <w:qFormat/>
    <w:rsid w:val="00EB6E47"/>
    <w:pPr>
      <w:framePr w:hSpace="180" w:wrap="around" w:vAnchor="text" w:hAnchor="page" w:x="1448" w:y="635"/>
      <w:widowControl w:val="0"/>
      <w:ind w:left="90" w:right="67"/>
    </w:pPr>
    <w:rPr>
      <w:b/>
      <w:color w:val="FFFFFF"/>
    </w:rPr>
  </w:style>
  <w:style w:type="paragraph" w:customStyle="1" w:styleId="LSTableBold">
    <w:name w:val="LS Table Bold"/>
    <w:basedOn w:val="Normal"/>
    <w:autoRedefine/>
    <w:qFormat/>
    <w:rsid w:val="002E1AAD"/>
    <w:pPr>
      <w:framePr w:hSpace="180" w:wrap="around" w:vAnchor="text" w:hAnchor="page" w:x="894" w:y="1013"/>
      <w:widowControl w:val="0"/>
    </w:pPr>
    <w:rPr>
      <w:b/>
      <w:sz w:val="20"/>
      <w:szCs w:val="20"/>
    </w:rPr>
  </w:style>
  <w:style w:type="table" w:styleId="TableGrid">
    <w:name w:val="Table Grid"/>
    <w:basedOn w:val="TableNormal"/>
    <w:uiPriority w:val="39"/>
    <w:rsid w:val="0020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7F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lesniakswann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oldcroft/Desktop/LS_WORD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8BD85-EF62-C14C-AE20-E596798C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LS_WORD_TEMPLATE_2017.dotx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This is a title; it should be Calibri 20pt</vt:lpstr>
      <vt:lpstr>This is a sub-heading; it should be Calibri 12pt bold</vt:lpstr>
      <vt:lpstr>This is a title; it should be Calibri 20pt</vt:lpstr>
      <vt:lpstr>This is a sub-heading; it should be Calibri 12pt bold</vt:lpstr>
      <vt:lpstr/>
      <vt:lpstr>This is a title; it should be Calibri 20pt</vt:lpstr>
      <vt:lpstr>This is a sub-heading; it should be Calibri 12pt bold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Holdcroft</dc:creator>
  <cp:keywords/>
  <dc:description/>
  <cp:lastModifiedBy>Matt Hicks</cp:lastModifiedBy>
  <cp:revision>3</cp:revision>
  <cp:lastPrinted>2017-08-09T08:49:00Z</cp:lastPrinted>
  <dcterms:created xsi:type="dcterms:W3CDTF">2021-09-07T16:03:00Z</dcterms:created>
  <dcterms:modified xsi:type="dcterms:W3CDTF">2021-09-07T16:03:00Z</dcterms:modified>
</cp:coreProperties>
</file>